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0" w:rsidRPr="00E15C31" w:rsidRDefault="007E4DCE" w:rsidP="00E15C31">
      <w:pPr>
        <w:jc w:val="both"/>
        <w:rPr>
          <w:b/>
        </w:rPr>
      </w:pPr>
      <w:r w:rsidRPr="00E15C31">
        <w:rPr>
          <w:b/>
        </w:rPr>
        <w:t>GLEBE MEDICAL PRACTIC PATIENT PARTICIPATION GROUP MEETING</w:t>
      </w:r>
    </w:p>
    <w:p w:rsidR="007E4DCE" w:rsidRPr="00E15C31" w:rsidRDefault="007E4DCE" w:rsidP="00E15C31">
      <w:pPr>
        <w:jc w:val="both"/>
        <w:rPr>
          <w:b/>
        </w:rPr>
      </w:pPr>
      <w:r w:rsidRPr="00E15C31">
        <w:rPr>
          <w:b/>
        </w:rPr>
        <w:t xml:space="preserve">HEALTH PROMOTION </w:t>
      </w:r>
      <w:proofErr w:type="gramStart"/>
      <w:r w:rsidRPr="00E15C31">
        <w:rPr>
          <w:b/>
        </w:rPr>
        <w:t>ROOM</w:t>
      </w:r>
      <w:r w:rsidR="004163EE">
        <w:rPr>
          <w:b/>
        </w:rPr>
        <w:t xml:space="preserve">  -</w:t>
      </w:r>
      <w:proofErr w:type="gramEnd"/>
      <w:r w:rsidR="004163EE">
        <w:rPr>
          <w:b/>
        </w:rPr>
        <w:t xml:space="preserve">  FRIDAY </w:t>
      </w:r>
      <w:r w:rsidR="00B317AD" w:rsidRPr="00E15C31">
        <w:rPr>
          <w:b/>
        </w:rPr>
        <w:t>05/06/15</w:t>
      </w:r>
    </w:p>
    <w:p w:rsidR="007E4DCE" w:rsidRPr="00E15C31" w:rsidRDefault="007E4DCE" w:rsidP="00E15C31">
      <w:pPr>
        <w:jc w:val="both"/>
        <w:rPr>
          <w:b/>
        </w:rPr>
      </w:pPr>
      <w:r w:rsidRPr="00E15C31">
        <w:rPr>
          <w:b/>
        </w:rPr>
        <w:t>Present</w:t>
      </w:r>
      <w:r w:rsidRPr="00E15C31">
        <w:rPr>
          <w:b/>
        </w:rPr>
        <w:tab/>
      </w:r>
      <w:r w:rsidRPr="00E15C31">
        <w:rPr>
          <w:b/>
        </w:rPr>
        <w:tab/>
        <w:t>Dr Hadrian Ofoegbu</w:t>
      </w:r>
    </w:p>
    <w:p w:rsidR="007E4DCE" w:rsidRPr="00E15C31" w:rsidRDefault="007E4DCE" w:rsidP="00E15C31">
      <w:pPr>
        <w:jc w:val="both"/>
        <w:rPr>
          <w:b/>
        </w:rPr>
      </w:pPr>
      <w:r w:rsidRPr="00E15C31">
        <w:rPr>
          <w:b/>
        </w:rPr>
        <w:tab/>
      </w:r>
      <w:r w:rsidRPr="00E15C31">
        <w:rPr>
          <w:b/>
        </w:rPr>
        <w:tab/>
        <w:t>Carole Simpson</w:t>
      </w:r>
    </w:p>
    <w:p w:rsidR="007E4DCE" w:rsidRPr="00E15C31" w:rsidRDefault="007E4DCE" w:rsidP="00E15C31">
      <w:pPr>
        <w:jc w:val="both"/>
        <w:rPr>
          <w:b/>
        </w:rPr>
      </w:pPr>
      <w:r w:rsidRPr="00E15C31">
        <w:rPr>
          <w:b/>
        </w:rPr>
        <w:tab/>
      </w:r>
      <w:r w:rsidRPr="00E15C31">
        <w:rPr>
          <w:b/>
        </w:rPr>
        <w:tab/>
        <w:t>Alex Mcinnes</w:t>
      </w:r>
    </w:p>
    <w:p w:rsidR="007E4DCE" w:rsidRPr="00E15C31" w:rsidRDefault="007E4DCE" w:rsidP="00E15C31">
      <w:pPr>
        <w:jc w:val="both"/>
        <w:rPr>
          <w:b/>
        </w:rPr>
      </w:pPr>
      <w:r w:rsidRPr="00E15C31">
        <w:rPr>
          <w:b/>
        </w:rPr>
        <w:tab/>
      </w:r>
      <w:r w:rsidRPr="00E15C31">
        <w:rPr>
          <w:b/>
        </w:rPr>
        <w:tab/>
        <w:t>Jane Sommerville</w:t>
      </w:r>
    </w:p>
    <w:p w:rsidR="007E4DCE" w:rsidRPr="00E15C31" w:rsidRDefault="00B317AD" w:rsidP="00E15C31">
      <w:pPr>
        <w:jc w:val="both"/>
        <w:rPr>
          <w:b/>
        </w:rPr>
      </w:pPr>
      <w:r w:rsidRPr="00E15C31">
        <w:rPr>
          <w:b/>
        </w:rPr>
        <w:tab/>
      </w:r>
      <w:r w:rsidR="007E4DCE" w:rsidRPr="00E15C31">
        <w:rPr>
          <w:b/>
        </w:rPr>
        <w:tab/>
        <w:t>Erma Avelino</w:t>
      </w:r>
    </w:p>
    <w:p w:rsidR="007E4DCE" w:rsidRPr="00E15C31" w:rsidRDefault="007E4DCE" w:rsidP="00E15C31">
      <w:pPr>
        <w:jc w:val="both"/>
        <w:rPr>
          <w:b/>
        </w:rPr>
      </w:pPr>
      <w:r w:rsidRPr="00E15C31">
        <w:rPr>
          <w:b/>
        </w:rPr>
        <w:tab/>
      </w:r>
      <w:r w:rsidRPr="00E15C31">
        <w:rPr>
          <w:b/>
        </w:rPr>
        <w:tab/>
        <w:t>Margaret Allan</w:t>
      </w:r>
    </w:p>
    <w:p w:rsidR="00B317AD" w:rsidRPr="00E15C31" w:rsidRDefault="00B317AD" w:rsidP="00E15C31">
      <w:pPr>
        <w:jc w:val="both"/>
        <w:rPr>
          <w:b/>
        </w:rPr>
      </w:pPr>
      <w:r w:rsidRPr="00E15C31">
        <w:rPr>
          <w:b/>
        </w:rPr>
        <w:tab/>
      </w:r>
      <w:r w:rsidRPr="00E15C31">
        <w:rPr>
          <w:b/>
        </w:rPr>
        <w:tab/>
        <w:t>George Murray</w:t>
      </w:r>
    </w:p>
    <w:p w:rsidR="00B317AD" w:rsidRPr="00E15C31" w:rsidRDefault="00B317AD" w:rsidP="00E15C31">
      <w:pPr>
        <w:jc w:val="both"/>
        <w:rPr>
          <w:b/>
        </w:rPr>
      </w:pPr>
      <w:r w:rsidRPr="00E15C31">
        <w:rPr>
          <w:b/>
        </w:rPr>
        <w:t>Absent</w:t>
      </w:r>
      <w:r w:rsidRPr="00E15C31">
        <w:rPr>
          <w:b/>
        </w:rPr>
        <w:tab/>
      </w:r>
      <w:r w:rsidRPr="00E15C31">
        <w:rPr>
          <w:b/>
        </w:rPr>
        <w:tab/>
        <w:t>Kenneth Graham</w:t>
      </w:r>
    </w:p>
    <w:p w:rsidR="00B317AD" w:rsidRPr="00E15C31" w:rsidRDefault="00B317AD" w:rsidP="00E15C31">
      <w:pPr>
        <w:jc w:val="both"/>
        <w:rPr>
          <w:b/>
        </w:rPr>
      </w:pPr>
      <w:r w:rsidRPr="00E15C31">
        <w:rPr>
          <w:b/>
        </w:rPr>
        <w:tab/>
      </w:r>
      <w:r w:rsidRPr="00E15C31">
        <w:rPr>
          <w:b/>
        </w:rPr>
        <w:tab/>
        <w:t>Fiona Clarkson (Practice Manager)</w:t>
      </w:r>
    </w:p>
    <w:p w:rsidR="00B317AD" w:rsidRPr="00E15C31" w:rsidRDefault="00B317AD" w:rsidP="00E15C31">
      <w:pPr>
        <w:jc w:val="both"/>
        <w:rPr>
          <w:b/>
        </w:rPr>
      </w:pPr>
      <w:r w:rsidRPr="00E15C31">
        <w:rPr>
          <w:b/>
        </w:rPr>
        <w:t>Apologies</w:t>
      </w:r>
      <w:r w:rsidRPr="00E15C31">
        <w:rPr>
          <w:b/>
        </w:rPr>
        <w:tab/>
        <w:t>None</w:t>
      </w:r>
    </w:p>
    <w:p w:rsidR="00B317AD" w:rsidRPr="00E15C31" w:rsidRDefault="00B317AD" w:rsidP="00E15C31">
      <w:pPr>
        <w:jc w:val="both"/>
        <w:rPr>
          <w:b/>
        </w:rPr>
      </w:pPr>
    </w:p>
    <w:p w:rsidR="00B317AD" w:rsidRPr="00E15C31" w:rsidRDefault="00B317AD" w:rsidP="00E15C31">
      <w:pPr>
        <w:jc w:val="both"/>
        <w:rPr>
          <w:b/>
        </w:rPr>
      </w:pPr>
      <w:r w:rsidRPr="00E15C31">
        <w:rPr>
          <w:b/>
        </w:rPr>
        <w:t>Minutes</w:t>
      </w:r>
    </w:p>
    <w:p w:rsidR="00B317AD" w:rsidRDefault="00B317AD" w:rsidP="00E15C31">
      <w:pPr>
        <w:pStyle w:val="ListParagraph"/>
        <w:numPr>
          <w:ilvl w:val="0"/>
          <w:numId w:val="1"/>
        </w:numPr>
        <w:jc w:val="both"/>
      </w:pPr>
      <w:r>
        <w:t xml:space="preserve">Dr Ofoegbu apologised </w:t>
      </w:r>
      <w:r w:rsidR="00B8283B">
        <w:t>for putting</w:t>
      </w:r>
      <w:r>
        <w:t xml:space="preserve"> wrong date for this meeting on previous minutes. Apology accepted by the group</w:t>
      </w:r>
    </w:p>
    <w:p w:rsidR="00B8283B" w:rsidRDefault="00B8283B" w:rsidP="00E15C31">
      <w:pPr>
        <w:pStyle w:val="ListParagraph"/>
        <w:jc w:val="both"/>
      </w:pPr>
    </w:p>
    <w:p w:rsidR="00B8283B" w:rsidRDefault="00B8283B" w:rsidP="00E15C31">
      <w:pPr>
        <w:pStyle w:val="ListParagraph"/>
        <w:numPr>
          <w:ilvl w:val="0"/>
          <w:numId w:val="1"/>
        </w:numPr>
        <w:jc w:val="both"/>
      </w:pPr>
      <w:r>
        <w:t xml:space="preserve">Previous meeting minutes were accepted. Dr Christie has now retired. Fiona Clarkson has not contacted George Murray about the Wheel chair. </w:t>
      </w:r>
    </w:p>
    <w:p w:rsidR="00B8283B" w:rsidRDefault="00B8283B" w:rsidP="00E15C31">
      <w:pPr>
        <w:pStyle w:val="ListParagraph"/>
        <w:jc w:val="both"/>
      </w:pPr>
    </w:p>
    <w:p w:rsidR="00B8283B" w:rsidRDefault="00B8283B" w:rsidP="00E15C31">
      <w:pPr>
        <w:pStyle w:val="ListParagraph"/>
        <w:numPr>
          <w:ilvl w:val="0"/>
          <w:numId w:val="1"/>
        </w:numPr>
        <w:jc w:val="both"/>
      </w:pPr>
      <w:r>
        <w:t xml:space="preserve">Dr Arnott and Dr Dixon have joined the practice. The group agreed that this has been good for the practice and hope they settle in well. Dr Ofoegbu gave the group a </w:t>
      </w:r>
      <w:r w:rsidR="00F33129">
        <w:t>brief</w:t>
      </w:r>
      <w:r>
        <w:t xml:space="preserve"> background of the new GPs</w:t>
      </w:r>
    </w:p>
    <w:p w:rsidR="00B317AD" w:rsidRDefault="00B317AD" w:rsidP="00E15C31">
      <w:pPr>
        <w:pStyle w:val="ListParagraph"/>
        <w:jc w:val="both"/>
      </w:pPr>
    </w:p>
    <w:p w:rsidR="00B317AD" w:rsidRDefault="00B317AD" w:rsidP="00E15C31">
      <w:pPr>
        <w:pStyle w:val="ListParagraph"/>
        <w:numPr>
          <w:ilvl w:val="0"/>
          <w:numId w:val="1"/>
        </w:numPr>
        <w:jc w:val="both"/>
      </w:pPr>
      <w:r>
        <w:t>Extended hours</w:t>
      </w:r>
      <w:r w:rsidR="00E15C31">
        <w:t xml:space="preserve">: </w:t>
      </w:r>
      <w:r>
        <w:t>This issue was brought up again</w:t>
      </w:r>
      <w:r w:rsidR="00B8283B">
        <w:t xml:space="preserve"> by Carole Simpson</w:t>
      </w:r>
      <w:r>
        <w:t>.</w:t>
      </w:r>
      <w:r w:rsidR="006530DE">
        <w:t xml:space="preserve"> </w:t>
      </w:r>
      <w:r>
        <w:t xml:space="preserve"> Dr Ofoegbu advised the group that the issue is still being discussed at practice level. </w:t>
      </w:r>
      <w:r w:rsidR="006530DE">
        <w:t xml:space="preserve"> </w:t>
      </w:r>
      <w:r w:rsidR="00B8283B">
        <w:t xml:space="preserve">Carole also raised issue of reducing OOH to 1 centre. </w:t>
      </w:r>
      <w:r w:rsidR="006530DE">
        <w:t xml:space="preserve"> </w:t>
      </w:r>
      <w:r w:rsidR="00B8283B">
        <w:t>Dr Ofoegbu said this is being dealt with by the Health board</w:t>
      </w:r>
      <w:r w:rsidR="001645D4">
        <w:t>.</w:t>
      </w:r>
    </w:p>
    <w:p w:rsidR="001645D4" w:rsidRDefault="001645D4" w:rsidP="001645D4">
      <w:pPr>
        <w:pStyle w:val="ListParagraph"/>
      </w:pPr>
    </w:p>
    <w:p w:rsidR="001645D4" w:rsidRDefault="006530DE" w:rsidP="001645D4">
      <w:pPr>
        <w:pStyle w:val="ListParagraph"/>
        <w:jc w:val="both"/>
      </w:pPr>
      <w:r>
        <w:t>This has been discussed at a recent Practice Meeting and it was</w:t>
      </w:r>
      <w:r w:rsidR="00BA40C0">
        <w:t xml:space="preserve"> unanimously</w:t>
      </w:r>
      <w:r>
        <w:t xml:space="preserve"> decided that we would not </w:t>
      </w:r>
      <w:r w:rsidR="00BA40C0">
        <w:t>participate in</w:t>
      </w:r>
      <w:r>
        <w:t xml:space="preserve"> Extended Hours at this time.</w:t>
      </w:r>
    </w:p>
    <w:p w:rsidR="00B317AD" w:rsidRDefault="00B317AD" w:rsidP="00E15C31">
      <w:pPr>
        <w:pStyle w:val="ListParagraph"/>
        <w:jc w:val="both"/>
      </w:pPr>
    </w:p>
    <w:p w:rsidR="00B8283B" w:rsidRDefault="00B8283B" w:rsidP="00E15C31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B317AD">
        <w:t>Group has heard that Dr Idrees’ practice was closing down and they were concerned about numbers and how it would affect access.</w:t>
      </w:r>
      <w:r w:rsidR="006530DE">
        <w:t xml:space="preserve"> </w:t>
      </w:r>
      <w:r w:rsidR="00B317AD">
        <w:t xml:space="preserve"> Dr Ofoegbu informed the group that about 150 patients had been allocated to the practice but this number may go up/down as patients have </w:t>
      </w:r>
      <w:r>
        <w:t xml:space="preserve">the right to register elsewhere. </w:t>
      </w:r>
      <w:r w:rsidR="006530DE">
        <w:t xml:space="preserve"> </w:t>
      </w:r>
      <w:r>
        <w:t>Dr Ofoegbu said that the surgery had the capacity to take the above number so there should be no adverse effect  on patient access</w:t>
      </w:r>
    </w:p>
    <w:p w:rsidR="00B8283B" w:rsidRDefault="00E15C31" w:rsidP="00E15C31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Rota: </w:t>
      </w:r>
      <w:r w:rsidR="00B8283B">
        <w:t>Jane</w:t>
      </w:r>
      <w:r>
        <w:t xml:space="preserve"> </w:t>
      </w:r>
      <w:r w:rsidR="00B8283B">
        <w:t>Som</w:t>
      </w:r>
      <w:r>
        <w:t>m</w:t>
      </w:r>
      <w:r w:rsidR="00B8283B">
        <w:t>erville has spoken to patients about the new rota and felt it had improved access to the practice and patients were a</w:t>
      </w:r>
      <w:r w:rsidR="00BA40C0">
        <w:t>ble</w:t>
      </w:r>
      <w:r w:rsidR="00B8283B">
        <w:t xml:space="preserve"> to see a GP within 48</w:t>
      </w:r>
      <w:r w:rsidR="00BA40C0">
        <w:t xml:space="preserve"> </w:t>
      </w:r>
      <w:r w:rsidR="00B8283B">
        <w:t xml:space="preserve">hours. </w:t>
      </w:r>
      <w:r w:rsidR="006530DE">
        <w:t xml:space="preserve"> </w:t>
      </w:r>
      <w:r w:rsidR="00B8283B">
        <w:t xml:space="preserve">The triage system </w:t>
      </w:r>
      <w:r w:rsidR="00F33129">
        <w:t xml:space="preserve">was also praised as it allows patients to speak to a GP easier and gave them more reassurance. </w:t>
      </w:r>
      <w:r w:rsidR="006530DE">
        <w:t xml:space="preserve"> </w:t>
      </w:r>
      <w:r w:rsidR="00F33129">
        <w:t>The group agreed that the new rota had improved access to the practice.</w:t>
      </w:r>
    </w:p>
    <w:p w:rsidR="00F33129" w:rsidRDefault="00F33129" w:rsidP="00E15C31">
      <w:pPr>
        <w:pStyle w:val="ListParagraph"/>
        <w:jc w:val="both"/>
      </w:pPr>
    </w:p>
    <w:p w:rsidR="007B0953" w:rsidRDefault="00F33129" w:rsidP="007B0953">
      <w:pPr>
        <w:pStyle w:val="ListParagraph"/>
        <w:numPr>
          <w:ilvl w:val="0"/>
          <w:numId w:val="1"/>
        </w:numPr>
        <w:jc w:val="both"/>
      </w:pPr>
      <w:r>
        <w:t xml:space="preserve">Jane also raised concerns about the reception not keen on taking repeat prescriptions over the phone. </w:t>
      </w:r>
      <w:r w:rsidR="006530DE">
        <w:t xml:space="preserve"> </w:t>
      </w:r>
      <w:r>
        <w:t>Dr Ofoegbu said that for safety reasons and to allow patients who needed an appointment to get through to the surgery over the phone, this would not be feasible.</w:t>
      </w:r>
      <w:r w:rsidR="006530DE">
        <w:t xml:space="preserve"> </w:t>
      </w:r>
      <w:r>
        <w:t xml:space="preserve"> Dr Ofoegbu mentioned that his surgery had a designated line for repeat prescription but we do not have the staff to man such a line. </w:t>
      </w:r>
      <w:r w:rsidR="006530DE">
        <w:t xml:space="preserve"> </w:t>
      </w:r>
      <w:r>
        <w:t>Jane was advised to try the Managed Repeat system.</w:t>
      </w:r>
    </w:p>
    <w:p w:rsidR="007B0953" w:rsidRDefault="007B0953" w:rsidP="007B0953">
      <w:pPr>
        <w:pStyle w:val="ListParagraph"/>
      </w:pPr>
    </w:p>
    <w:p w:rsidR="007B0953" w:rsidRDefault="007B0953" w:rsidP="007B0953">
      <w:pPr>
        <w:pStyle w:val="ListParagraph"/>
        <w:jc w:val="both"/>
      </w:pPr>
      <w:r>
        <w:t>Repeat medication can also be ordered via practice website: glebemedicalpractice.co.uk</w:t>
      </w:r>
    </w:p>
    <w:p w:rsidR="00F33129" w:rsidRDefault="00F33129" w:rsidP="00E15C31">
      <w:pPr>
        <w:pStyle w:val="ListParagraph"/>
        <w:jc w:val="both"/>
      </w:pPr>
    </w:p>
    <w:p w:rsidR="00F33129" w:rsidRDefault="00F33129" w:rsidP="00E15C31">
      <w:pPr>
        <w:pStyle w:val="ListParagraph"/>
        <w:numPr>
          <w:ilvl w:val="0"/>
          <w:numId w:val="1"/>
        </w:numPr>
        <w:jc w:val="both"/>
      </w:pPr>
      <w:r>
        <w:t xml:space="preserve">Margaret Allan brought up concerns regarding the recent well publicized issue about obesity and sugar. </w:t>
      </w:r>
      <w:r w:rsidR="006530DE">
        <w:t xml:space="preserve">  Dr</w:t>
      </w:r>
      <w:r>
        <w:t xml:space="preserve"> Ofoegbu said patient can make appointment to see GP/nurse if concerned re weight and they would be supplied with information and advice. </w:t>
      </w:r>
      <w:r w:rsidR="006530DE">
        <w:t xml:space="preserve"> </w:t>
      </w:r>
      <w:r>
        <w:t xml:space="preserve">Margaret was also asking if there was a recall system for routine checks for elderly patients who are not on any medication. </w:t>
      </w:r>
      <w:r w:rsidR="006530DE">
        <w:t xml:space="preserve"> </w:t>
      </w:r>
      <w:r>
        <w:t>Dr Ofoegbu advised her that she can make appointment with nurse to check BP etc if any concerns.</w:t>
      </w:r>
      <w:r w:rsidR="006530DE">
        <w:t xml:space="preserve"> </w:t>
      </w:r>
      <w:r>
        <w:t xml:space="preserve"> There is no formal recall at present.</w:t>
      </w:r>
    </w:p>
    <w:p w:rsidR="00F33129" w:rsidRDefault="00F33129" w:rsidP="00E15C31">
      <w:pPr>
        <w:pStyle w:val="ListParagraph"/>
        <w:jc w:val="both"/>
      </w:pPr>
    </w:p>
    <w:p w:rsidR="002E2C75" w:rsidRDefault="002E2C75" w:rsidP="002E2C75">
      <w:pPr>
        <w:pStyle w:val="ListParagraph"/>
        <w:jc w:val="both"/>
      </w:pPr>
      <w:r>
        <w:t>Next meeting Friday 02/10/2015 @1100hours</w:t>
      </w:r>
    </w:p>
    <w:p w:rsidR="00B8283B" w:rsidRDefault="00B8283B" w:rsidP="00E15C31">
      <w:pPr>
        <w:pStyle w:val="ListParagraph"/>
        <w:jc w:val="both"/>
      </w:pPr>
    </w:p>
    <w:sectPr w:rsidR="00B8283B" w:rsidSect="00CE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442"/>
    <w:multiLevelType w:val="hybridMultilevel"/>
    <w:tmpl w:val="82CE8B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451C4"/>
    <w:multiLevelType w:val="hybridMultilevel"/>
    <w:tmpl w:val="451CA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DCE"/>
    <w:rsid w:val="0003543B"/>
    <w:rsid w:val="001645D4"/>
    <w:rsid w:val="002E2C75"/>
    <w:rsid w:val="003A7711"/>
    <w:rsid w:val="004163EE"/>
    <w:rsid w:val="005C2DE3"/>
    <w:rsid w:val="006530DE"/>
    <w:rsid w:val="007044A6"/>
    <w:rsid w:val="007B0953"/>
    <w:rsid w:val="007E4DCE"/>
    <w:rsid w:val="00A85BB6"/>
    <w:rsid w:val="00AC09B2"/>
    <w:rsid w:val="00B317AD"/>
    <w:rsid w:val="00B8283B"/>
    <w:rsid w:val="00BA40C0"/>
    <w:rsid w:val="00BC3ADD"/>
    <w:rsid w:val="00BF1C49"/>
    <w:rsid w:val="00C74F81"/>
    <w:rsid w:val="00C750C6"/>
    <w:rsid w:val="00CE5900"/>
    <w:rsid w:val="00DC2AED"/>
    <w:rsid w:val="00DE7D44"/>
    <w:rsid w:val="00E15C31"/>
    <w:rsid w:val="00F33129"/>
    <w:rsid w:val="00F341B3"/>
    <w:rsid w:val="00FB4634"/>
    <w:rsid w:val="00FE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2015-06-15T13:33:00Z</cp:lastPrinted>
  <dcterms:created xsi:type="dcterms:W3CDTF">2015-06-15T12:59:00Z</dcterms:created>
  <dcterms:modified xsi:type="dcterms:W3CDTF">2016-07-25T10:42:00Z</dcterms:modified>
</cp:coreProperties>
</file>